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Список адресов страниц и сайтов, посвященных теме информационной безопасности в сети, рекомендованные педагогам и родителям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Федеральный портал «Российское образование» </w:t>
      </w:r>
      <w:hyperlink r:id="rId4" w:history="1">
        <w:r>
          <w:rPr>
            <w:rStyle w:val="a5"/>
            <w:rFonts w:ascii="LatoWeb" w:hAnsi="LatoWeb"/>
          </w:rPr>
          <w:t>http://www.edu.ru/</w:t>
        </w:r>
      </w:hyperlink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Информационная система «Единое окно доступа к образовательным ресурсам» </w:t>
      </w:r>
      <w:hyperlink r:id="rId5" w:history="1">
        <w:r>
          <w:rPr>
            <w:rStyle w:val="a5"/>
            <w:rFonts w:ascii="LatoWeb" w:hAnsi="LatoWeb"/>
          </w:rPr>
          <w:t>http://window.edu.ru/</w:t>
        </w:r>
      </w:hyperlink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Справочник по детской безопасности в Интернете -</w:t>
      </w:r>
      <w:r>
        <w:rPr>
          <w:rFonts w:ascii="LatoWeb" w:hAnsi="LatoWeb"/>
          <w:color w:val="0B1F33"/>
        </w:rPr>
        <w:br/>
      </w:r>
      <w:hyperlink r:id="rId6" w:tgtFrame="_blank" w:history="1">
        <w:r>
          <w:rPr>
            <w:rStyle w:val="a5"/>
            <w:rFonts w:ascii="LatoWeb" w:hAnsi="LatoWeb"/>
          </w:rPr>
          <w:t>www.google.ru/familysafety</w:t>
        </w:r>
      </w:hyperlink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Справочник </w:t>
      </w:r>
      <w:proofErr w:type="spellStart"/>
      <w:r>
        <w:rPr>
          <w:rFonts w:ascii="LatoWeb" w:hAnsi="LatoWeb"/>
          <w:color w:val="0B1F33"/>
        </w:rPr>
        <w:t>Google</w:t>
      </w:r>
      <w:proofErr w:type="spellEnd"/>
      <w:r>
        <w:rPr>
          <w:rFonts w:ascii="LatoWeb" w:hAnsi="LatoWeb"/>
          <w:color w:val="0B1F33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>
        <w:rPr>
          <w:rFonts w:ascii="LatoWeb" w:hAnsi="LatoWeb"/>
          <w:color w:val="0B1F33"/>
        </w:rPr>
        <w:t>Google</w:t>
      </w:r>
      <w:proofErr w:type="spellEnd"/>
      <w:r>
        <w:rPr>
          <w:rFonts w:ascii="LatoWeb" w:hAnsi="LatoWeb"/>
          <w:color w:val="0B1F33"/>
        </w:rPr>
        <w:t xml:space="preserve"> (безопасный поиск, безопасный режим просмотра видео на канале </w:t>
      </w:r>
      <w:proofErr w:type="spellStart"/>
      <w:r>
        <w:rPr>
          <w:rFonts w:ascii="LatoWeb" w:hAnsi="LatoWeb"/>
          <w:color w:val="0B1F33"/>
        </w:rPr>
        <w:t>YouTube</w:t>
      </w:r>
      <w:proofErr w:type="spellEnd"/>
      <w:r>
        <w:rPr>
          <w:rFonts w:ascii="LatoWeb" w:hAnsi="LatoWeb"/>
          <w:color w:val="0B1F33"/>
        </w:rPr>
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 Сайт в Интернете: google.ru/</w:t>
      </w:r>
      <w:proofErr w:type="spellStart"/>
      <w:r>
        <w:rPr>
          <w:rFonts w:ascii="LatoWeb" w:hAnsi="LatoWeb"/>
          <w:color w:val="0B1F33"/>
        </w:rPr>
        <w:t>familysafety</w:t>
      </w:r>
      <w:proofErr w:type="spellEnd"/>
      <w:r>
        <w:rPr>
          <w:rFonts w:ascii="LatoWeb" w:hAnsi="LatoWeb"/>
          <w:color w:val="0B1F33"/>
        </w:rPr>
        <w:t>.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Фонд развития интернет </w:t>
      </w:r>
      <w:hyperlink r:id="rId7" w:tgtFrame="_blank" w:history="1">
        <w:r>
          <w:rPr>
            <w:rStyle w:val="a5"/>
            <w:rFonts w:ascii="LatoWeb" w:hAnsi="LatoWeb"/>
          </w:rPr>
          <w:t>www.fid.ru</w:t>
        </w:r>
      </w:hyperlink>
      <w:r>
        <w:rPr>
          <w:rFonts w:ascii="LatoWeb" w:hAnsi="LatoWeb"/>
          <w:color w:val="0B1F33"/>
        </w:rPr>
        <w:t> 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обратить внимание специалистам,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</w:t>
      </w:r>
      <w:proofErr w:type="spellStart"/>
      <w:r>
        <w:rPr>
          <w:rFonts w:ascii="LatoWeb" w:hAnsi="LatoWeb"/>
          <w:color w:val="0B1F33"/>
        </w:rPr>
        <w:t>М.В.Ломоносова</w:t>
      </w:r>
      <w:proofErr w:type="spellEnd"/>
      <w:r>
        <w:rPr>
          <w:rFonts w:ascii="LatoWeb" w:hAnsi="LatoWeb"/>
          <w:color w:val="0B1F33"/>
        </w:rPr>
        <w:t xml:space="preserve">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онлайн консультирования для детей и взрослых по проблемам безопасного использования Интернета и мобильной связи «</w:t>
      </w:r>
      <w:proofErr w:type="gramStart"/>
      <w:r>
        <w:rPr>
          <w:rFonts w:ascii="LatoWeb" w:hAnsi="LatoWeb"/>
          <w:color w:val="0B1F33"/>
        </w:rPr>
        <w:t>Дети Онлайн</w:t>
      </w:r>
      <w:proofErr w:type="gramEnd"/>
      <w:r>
        <w:rPr>
          <w:rFonts w:ascii="LatoWeb" w:hAnsi="LatoWeb"/>
          <w:color w:val="0B1F33"/>
        </w:rPr>
        <w:t>».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          Линия помощи «</w:t>
      </w:r>
      <w:proofErr w:type="gramStart"/>
      <w:r>
        <w:rPr>
          <w:rStyle w:val="a4"/>
          <w:rFonts w:ascii="LatoWeb" w:hAnsi="LatoWeb"/>
          <w:color w:val="0B1F33"/>
        </w:rPr>
        <w:t>Дети Онлайн</w:t>
      </w:r>
      <w:proofErr w:type="gramEnd"/>
      <w:r>
        <w:rPr>
          <w:rStyle w:val="a4"/>
          <w:rFonts w:ascii="LatoWeb" w:hAnsi="LatoWeb"/>
          <w:color w:val="0B1F33"/>
        </w:rPr>
        <w:t>» </w:t>
      </w:r>
      <w:hyperlink r:id="rId8" w:tgtFrame="_blank" w:history="1">
        <w:r>
          <w:rPr>
            <w:rStyle w:val="a5"/>
            <w:rFonts w:ascii="LatoWeb" w:hAnsi="LatoWeb"/>
          </w:rPr>
          <w:t>www.detionline.com</w:t>
        </w:r>
      </w:hyperlink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Линия помощи «</w:t>
      </w:r>
      <w:proofErr w:type="gramStart"/>
      <w:r>
        <w:rPr>
          <w:rFonts w:ascii="LatoWeb" w:hAnsi="LatoWeb"/>
          <w:color w:val="0B1F33"/>
        </w:rPr>
        <w:t>Дети Онлайн</w:t>
      </w:r>
      <w:proofErr w:type="gramEnd"/>
      <w:r>
        <w:rPr>
          <w:rFonts w:ascii="LatoWeb" w:hAnsi="LatoWeb"/>
          <w:color w:val="0B1F33"/>
        </w:rPr>
        <w:t xml:space="preserve">» – служба телефонного и онлайн консультирования для детей и взрослых по проблемам безопасного использования Интернета и мобильной </w:t>
      </w:r>
      <w:r>
        <w:rPr>
          <w:rFonts w:ascii="LatoWeb" w:hAnsi="LatoWeb"/>
          <w:color w:val="0B1F33"/>
        </w:rPr>
        <w:lastRenderedPageBreak/>
        <w:t xml:space="preserve">связи. На Линии помощи профессиональную психологическую и информационную поддержку оказывают психологи факультета психологии МГУ имени </w:t>
      </w:r>
      <w:proofErr w:type="spellStart"/>
      <w:r>
        <w:rPr>
          <w:rFonts w:ascii="LatoWeb" w:hAnsi="LatoWeb"/>
          <w:color w:val="0B1F33"/>
        </w:rPr>
        <w:t>М.В.Ломоносова</w:t>
      </w:r>
      <w:proofErr w:type="spellEnd"/>
      <w:r>
        <w:rPr>
          <w:rFonts w:ascii="LatoWeb" w:hAnsi="LatoWeb"/>
          <w:color w:val="0B1F33"/>
        </w:rPr>
        <w:t xml:space="preserve"> и Фонда Развития Интернет. Звонки по России бесплатные. Линия работает с 9 до 18 (по московскому времени) по рабочим дням. Тел.: 8-800-25-000-15.</w:t>
      </w:r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4AC2">
        <w:rPr>
          <w:rFonts w:eastAsia="Times New Roman" w:cs="Times New Roman"/>
          <w:b/>
          <w:bCs/>
          <w:sz w:val="24"/>
          <w:szCs w:val="24"/>
          <w:lang w:eastAsia="ru-RU"/>
        </w:rPr>
        <w:t>Советы по защите от лаборатории Касперского. Часто задаваемые вопросы по интернет-безопасности</w:t>
      </w:r>
      <w:r w:rsidRPr="00674AC2">
        <w:rPr>
          <w:rFonts w:eastAsia="Times New Roman" w:cs="Times New Roman"/>
          <w:sz w:val="24"/>
          <w:szCs w:val="24"/>
          <w:lang w:eastAsia="ru-RU"/>
        </w:rPr>
        <w:t> </w:t>
      </w:r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9" w:tgtFrame="_blank" w:history="1">
        <w:r w:rsidRPr="00674AC2">
          <w:rPr>
            <w:rFonts w:eastAsia="Times New Roman" w:cs="Times New Roman"/>
            <w:color w:val="0000FF"/>
            <w:sz w:val="24"/>
            <w:szCs w:val="24"/>
            <w:lang w:eastAsia="ru-RU"/>
          </w:rPr>
          <w:t>http://www.kaspersky.ru/internet-security-center/internet-safety/faq</w:t>
        </w:r>
      </w:hyperlink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4AC2">
        <w:rPr>
          <w:rFonts w:eastAsia="Times New Roman" w:cs="Times New Roman"/>
          <w:sz w:val="24"/>
          <w:szCs w:val="24"/>
          <w:lang w:eastAsia="ru-RU"/>
        </w:rPr>
        <w:t>Раздел сайта лаборатории Касперского «Азбука безопасности» познакомит вас вредителями ваших ПК. Вы здесь найдете ответы на такие вопросы, как: «Что такое шпионские программы?», «Что такое вредоносные программы?», «В чем разница между вирусом и червем?» и многое другое, что поможет вам избежать негативных последствий в работе с информационными ресурсами.</w:t>
      </w:r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4AC2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674AC2">
        <w:rPr>
          <w:rFonts w:eastAsia="Times New Roman" w:cs="Times New Roman"/>
          <w:b/>
          <w:bCs/>
          <w:sz w:val="24"/>
          <w:szCs w:val="24"/>
          <w:lang w:eastAsia="ru-RU"/>
        </w:rPr>
        <w:t>Интерент</w:t>
      </w:r>
      <w:proofErr w:type="spellEnd"/>
      <w:r w:rsidRPr="00674AC2">
        <w:rPr>
          <w:rFonts w:eastAsia="Times New Roman" w:cs="Times New Roman"/>
          <w:b/>
          <w:bCs/>
          <w:sz w:val="24"/>
          <w:szCs w:val="24"/>
          <w:lang w:eastAsia="ru-RU"/>
        </w:rPr>
        <w:t>-контроль. Сайт для умных родителей - </w:t>
      </w:r>
      <w:hyperlink r:id="rId10" w:history="1">
        <w:r w:rsidRPr="00674AC2">
          <w:rPr>
            <w:rFonts w:eastAsia="Times New Roman" w:cs="Times New Roman"/>
            <w:color w:val="0000FF"/>
            <w:sz w:val="24"/>
            <w:szCs w:val="24"/>
            <w:lang w:eastAsia="ru-RU"/>
          </w:rPr>
          <w:t>http://www.internet-kontrol.ru/</w:t>
        </w:r>
      </w:hyperlink>
    </w:p>
    <w:p w:rsidR="00674AC2" w:rsidRPr="00674AC2" w:rsidRDefault="00674AC2" w:rsidP="00674AC2">
      <w:pPr>
        <w:spacing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74AC2">
        <w:rPr>
          <w:rFonts w:eastAsia="Times New Roman" w:cs="Times New Roman"/>
          <w:b/>
          <w:bCs/>
          <w:sz w:val="24"/>
          <w:szCs w:val="24"/>
          <w:lang w:eastAsia="ru-RU"/>
        </w:rPr>
        <w:t>Детские безопасные сайты</w:t>
      </w:r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Pr="00674AC2">
          <w:rPr>
            <w:rFonts w:eastAsia="Times New Roman" w:cs="Times New Roman"/>
            <w:color w:val="0000FF"/>
            <w:sz w:val="24"/>
            <w:szCs w:val="24"/>
            <w:lang w:eastAsia="ru-RU"/>
          </w:rPr>
          <w:t>http://www.uznai-prezidenta.ru/</w:t>
        </w:r>
      </w:hyperlink>
      <w:r w:rsidRPr="00674AC2">
        <w:rPr>
          <w:rFonts w:eastAsia="Times New Roman" w:cs="Times New Roman"/>
          <w:sz w:val="24"/>
          <w:szCs w:val="24"/>
          <w:lang w:eastAsia="ru-RU"/>
        </w:rPr>
        <w:t> - Детский сайт Президента России</w:t>
      </w:r>
    </w:p>
    <w:p w:rsidR="00674AC2" w:rsidRPr="00674AC2" w:rsidRDefault="00674AC2" w:rsidP="00674AC2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674AC2">
          <w:rPr>
            <w:rFonts w:eastAsia="Times New Roman" w:cs="Times New Roman"/>
            <w:color w:val="0000FF"/>
            <w:sz w:val="24"/>
            <w:szCs w:val="24"/>
            <w:lang w:eastAsia="ru-RU"/>
          </w:rPr>
          <w:t>http://web-landia.ru/</w:t>
        </w:r>
      </w:hyperlink>
      <w:r w:rsidRPr="00674AC2">
        <w:rPr>
          <w:rFonts w:eastAsia="Times New Roman" w:cs="Times New Roman"/>
          <w:sz w:val="24"/>
          <w:szCs w:val="24"/>
          <w:lang w:eastAsia="ru-RU"/>
        </w:rPr>
        <w:t> - Лучшие сайты для детей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3" w:tgtFrame="_blank" w:history="1">
        <w:r>
          <w:rPr>
            <w:rStyle w:val="a5"/>
            <w:rFonts w:ascii="LatoWeb" w:hAnsi="LatoWeb"/>
            <w:u w:val="none"/>
          </w:rPr>
          <w:t>http://www.igraemsa.ru</w:t>
        </w:r>
      </w:hyperlink>
      <w:r>
        <w:rPr>
          <w:rFonts w:ascii="LatoWeb" w:hAnsi="LatoWeb"/>
          <w:color w:val="0B1F33"/>
        </w:rPr>
        <w:t xml:space="preserve"> – детский портал «Играемся»: детские развивающие игры, увлекательные задания, веселые раскраски, красочные </w:t>
      </w:r>
      <w:proofErr w:type="spellStart"/>
      <w:r>
        <w:rPr>
          <w:rFonts w:ascii="LatoWeb" w:hAnsi="LatoWeb"/>
          <w:color w:val="0B1F33"/>
        </w:rPr>
        <w:t>пазлы</w:t>
      </w:r>
      <w:proofErr w:type="spellEnd"/>
      <w:r>
        <w:rPr>
          <w:rFonts w:ascii="LatoWeb" w:hAnsi="LatoWeb"/>
          <w:color w:val="0B1F33"/>
        </w:rPr>
        <w:t>, хитроумные ребусы, интересные загадки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4" w:tgtFrame="_blank" w:history="1">
        <w:r>
          <w:rPr>
            <w:rStyle w:val="a5"/>
            <w:rFonts w:ascii="LatoWeb" w:hAnsi="LatoWeb"/>
            <w:u w:val="none"/>
          </w:rPr>
          <w:t>http://lizmult.ru</w:t>
        </w:r>
      </w:hyperlink>
      <w:r>
        <w:rPr>
          <w:rFonts w:ascii="LatoWeb" w:hAnsi="LatoWeb"/>
          <w:color w:val="0B1F33"/>
        </w:rPr>
        <w:t> – всеми любимые советские и зарубежные детские мультфильмы, множество обучающих материалов для детей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5" w:tgtFrame="_blank" w:history="1">
        <w:r>
          <w:rPr>
            <w:rStyle w:val="a5"/>
            <w:rFonts w:ascii="LatoWeb" w:hAnsi="LatoWeb"/>
            <w:u w:val="none"/>
          </w:rPr>
          <w:t>http://raskraska.com</w:t>
        </w:r>
      </w:hyperlink>
      <w:r>
        <w:rPr>
          <w:rFonts w:ascii="LatoWeb" w:hAnsi="LatoWeb"/>
          <w:color w:val="0B1F33"/>
        </w:rPr>
        <w:t> – раскраски для детей всех возрастов на любой вкус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6" w:tgtFrame="_blank" w:history="1">
        <w:r>
          <w:rPr>
            <w:rStyle w:val="a5"/>
            <w:rFonts w:ascii="LatoWeb" w:hAnsi="LatoWeb"/>
            <w:u w:val="none"/>
          </w:rPr>
          <w:t>http://www.zonar.info</w:t>
        </w:r>
      </w:hyperlink>
      <w:r>
        <w:rPr>
          <w:rFonts w:ascii="LatoWeb" w:hAnsi="LatoWeb"/>
          <w:color w:val="0B1F33"/>
        </w:rPr>
        <w:t> – оригами – мир своими руками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7" w:tgtFrame="_blank" w:history="1">
        <w:r>
          <w:rPr>
            <w:rStyle w:val="a5"/>
            <w:rFonts w:ascii="LatoWeb" w:hAnsi="LatoWeb"/>
            <w:u w:val="none"/>
          </w:rPr>
          <w:t>http://pochemu4ka.ru</w:t>
        </w:r>
      </w:hyperlink>
      <w:r>
        <w:rPr>
          <w:rFonts w:ascii="LatoWeb" w:hAnsi="LatoWeb"/>
          <w:color w:val="0B1F33"/>
        </w:rPr>
        <w:t> – сайт для любознательных детей «Почемучка»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8" w:tgtFrame="_blank" w:history="1">
        <w:r>
          <w:rPr>
            <w:rStyle w:val="a5"/>
            <w:rFonts w:ascii="LatoWeb" w:hAnsi="LatoWeb"/>
            <w:u w:val="none"/>
          </w:rPr>
          <w:t>http://klepa.ru</w:t>
        </w:r>
      </w:hyperlink>
      <w:r>
        <w:rPr>
          <w:rFonts w:ascii="LatoWeb" w:hAnsi="LatoWeb"/>
          <w:color w:val="0B1F33"/>
        </w:rPr>
        <w:t> – детский сайт «</w:t>
      </w:r>
      <w:proofErr w:type="spellStart"/>
      <w:r>
        <w:rPr>
          <w:rFonts w:ascii="LatoWeb" w:hAnsi="LatoWeb"/>
          <w:color w:val="0B1F33"/>
        </w:rPr>
        <w:t>Клёпа</w:t>
      </w:r>
      <w:proofErr w:type="spellEnd"/>
      <w:r>
        <w:rPr>
          <w:rFonts w:ascii="LatoWeb" w:hAnsi="LatoWeb"/>
          <w:color w:val="0B1F33"/>
        </w:rPr>
        <w:t>»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9" w:tgtFrame="_blank" w:history="1">
        <w:r>
          <w:rPr>
            <w:rStyle w:val="a5"/>
            <w:rFonts w:ascii="LatoWeb" w:hAnsi="LatoWeb"/>
            <w:u w:val="none"/>
          </w:rPr>
          <w:t>http://playroom.com.ru</w:t>
        </w:r>
      </w:hyperlink>
      <w:r>
        <w:rPr>
          <w:rFonts w:ascii="LatoWeb" w:hAnsi="LatoWeb"/>
          <w:color w:val="0B1F33"/>
        </w:rPr>
        <w:t> – детский игровой портал «</w:t>
      </w:r>
      <w:proofErr w:type="spellStart"/>
      <w:r>
        <w:rPr>
          <w:rFonts w:ascii="LatoWeb" w:hAnsi="LatoWeb"/>
          <w:color w:val="0B1F33"/>
        </w:rPr>
        <w:t>Playroom</w:t>
      </w:r>
      <w:proofErr w:type="spellEnd"/>
      <w:r>
        <w:rPr>
          <w:rFonts w:ascii="LatoWeb" w:hAnsi="LatoWeb"/>
          <w:color w:val="0B1F33"/>
        </w:rPr>
        <w:t>»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0" w:tgtFrame="_blank" w:history="1">
        <w:r>
          <w:rPr>
            <w:rStyle w:val="a5"/>
            <w:rFonts w:ascii="LatoWeb" w:hAnsi="LatoWeb"/>
            <w:u w:val="none"/>
          </w:rPr>
          <w:t>http://www.solnet.ee</w:t>
        </w:r>
      </w:hyperlink>
      <w:r>
        <w:rPr>
          <w:rFonts w:ascii="LatoWeb" w:hAnsi="LatoWeb"/>
          <w:color w:val="0B1F33"/>
        </w:rPr>
        <w:t> – познавательно - развлекательный портал «Солнышко»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1" w:tgtFrame="_blank" w:history="1">
        <w:r>
          <w:rPr>
            <w:rStyle w:val="a5"/>
            <w:rFonts w:ascii="LatoWeb" w:hAnsi="LatoWeb"/>
            <w:u w:val="none"/>
          </w:rPr>
          <w:t>http://allforchildren.ru</w:t>
        </w:r>
      </w:hyperlink>
      <w:r>
        <w:rPr>
          <w:rFonts w:ascii="LatoWeb" w:hAnsi="LatoWeb"/>
          <w:color w:val="0B1F33"/>
        </w:rPr>
        <w:t> – сайт для детского отдыха и развития «Всё для детей»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2" w:history="1">
        <w:r>
          <w:rPr>
            <w:rStyle w:val="a5"/>
            <w:rFonts w:ascii="LatoWeb" w:hAnsi="LatoWeb"/>
            <w:u w:val="none"/>
          </w:rPr>
          <w:t>http://www.teremoc.ru</w:t>
        </w:r>
      </w:hyperlink>
      <w:r>
        <w:rPr>
          <w:rFonts w:ascii="LatoWeb" w:hAnsi="LatoWeb"/>
          <w:color w:val="0B1F33"/>
        </w:rPr>
        <w:t> - детский сайт «ТЕРЕМОК» с развивающими играми, загадками, ребусами, мультфильмами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3" w:history="1">
        <w:r>
          <w:rPr>
            <w:rStyle w:val="a5"/>
            <w:rFonts w:ascii="LatoWeb" w:hAnsi="LatoWeb"/>
            <w:u w:val="none"/>
          </w:rPr>
          <w:t>http://www.murzilka.org/</w:t>
        </w:r>
      </w:hyperlink>
      <w:r>
        <w:rPr>
          <w:rFonts w:ascii="LatoWeb" w:hAnsi="LatoWeb"/>
          <w:color w:val="0B1F33"/>
        </w:rPr>
        <w:t> - сайт журнала «Мурзилка» со стихами, раскрасками, конкурсами и другой полезной информацией</w:t>
      </w:r>
    </w:p>
    <w:p w:rsidR="00674AC2" w:rsidRDefault="00674AC2" w:rsidP="00674AC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www.</w:t>
      </w:r>
      <w:hyperlink r:id="rId24" w:history="1">
        <w:r>
          <w:rPr>
            <w:rStyle w:val="a5"/>
            <w:rFonts w:ascii="LatoWeb" w:hAnsi="LatoWeb"/>
            <w:u w:val="none"/>
          </w:rPr>
          <w:t>ladushki.ru</w:t>
        </w:r>
      </w:hyperlink>
      <w:r>
        <w:rPr>
          <w:rFonts w:ascii="LatoWeb" w:hAnsi="LatoWeb"/>
          <w:color w:val="0B1F33"/>
        </w:rPr>
        <w:t> - сайт для малышей и малышек. Мультфильмы, азбука, счет, рисунки</w:t>
      </w:r>
    </w:p>
    <w:p w:rsidR="0064451A" w:rsidRDefault="0064451A">
      <w:bookmarkStart w:id="0" w:name="_GoBack"/>
      <w:bookmarkEnd w:id="0"/>
    </w:p>
    <w:sectPr w:rsidR="0064451A" w:rsidSect="00496251">
      <w:pgSz w:w="11910" w:h="16840"/>
      <w:pgMar w:top="1040" w:right="743" w:bottom="1060" w:left="1020" w:header="0" w:footer="86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C2"/>
    <w:rsid w:val="00125749"/>
    <w:rsid w:val="00496251"/>
    <w:rsid w:val="0064451A"/>
    <w:rsid w:val="00674AC2"/>
    <w:rsid w:val="00D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334A-AB78-42DD-82FC-076724B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4AC2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AC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AC2"/>
    <w:rPr>
      <w:b/>
      <w:bCs/>
    </w:rPr>
  </w:style>
  <w:style w:type="character" w:styleId="a5">
    <w:name w:val="Hyperlink"/>
    <w:basedOn w:val="a0"/>
    <w:uiPriority w:val="99"/>
    <w:semiHidden/>
    <w:unhideWhenUsed/>
    <w:rsid w:val="00674A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74AC2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www.igraemsa.ru/" TargetMode="External"/><Relationship Id="rId18" Type="http://schemas.openxmlformats.org/officeDocument/2006/relationships/hyperlink" Target="http://klepa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llforchildren.ru/" TargetMode="External"/><Relationship Id="rId7" Type="http://schemas.openxmlformats.org/officeDocument/2006/relationships/hyperlink" Target="http://www.fid.ru/" TargetMode="External"/><Relationship Id="rId12" Type="http://schemas.openxmlformats.org/officeDocument/2006/relationships/hyperlink" Target="http://web-landia.ru/" TargetMode="External"/><Relationship Id="rId17" Type="http://schemas.openxmlformats.org/officeDocument/2006/relationships/hyperlink" Target="http://pochemu4ka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onar.info/" TargetMode="External"/><Relationship Id="rId20" Type="http://schemas.openxmlformats.org/officeDocument/2006/relationships/hyperlink" Target="https://solnet.e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ru/safetycenter/families/start/" TargetMode="External"/><Relationship Id="rId11" Type="http://schemas.openxmlformats.org/officeDocument/2006/relationships/hyperlink" Target="http://www.uznai-prezidenta.ru/" TargetMode="External"/><Relationship Id="rId24" Type="http://schemas.openxmlformats.org/officeDocument/2006/relationships/hyperlink" Target="http://ladushki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raskraska.com/" TargetMode="External"/><Relationship Id="rId23" Type="http://schemas.openxmlformats.org/officeDocument/2006/relationships/hyperlink" Target="http://www.murzilka.org/" TargetMode="External"/><Relationship Id="rId10" Type="http://schemas.openxmlformats.org/officeDocument/2006/relationships/hyperlink" Target="http://www.internet-kontrol.ru/" TargetMode="External"/><Relationship Id="rId19" Type="http://schemas.openxmlformats.org/officeDocument/2006/relationships/hyperlink" Target="http://playroom.com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kaspersky.ru/internet-security-center/internet-safety/faq" TargetMode="External"/><Relationship Id="rId14" Type="http://schemas.openxmlformats.org/officeDocument/2006/relationships/hyperlink" Target="http://lizmult.ru/" TargetMode="External"/><Relationship Id="rId22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Ульяново</dc:creator>
  <cp:keywords/>
  <dc:description/>
  <cp:lastModifiedBy>Ульяново</cp:lastModifiedBy>
  <cp:revision>1</cp:revision>
  <dcterms:created xsi:type="dcterms:W3CDTF">2025-01-16T07:05:00Z</dcterms:created>
  <dcterms:modified xsi:type="dcterms:W3CDTF">2025-01-16T07:11:00Z</dcterms:modified>
</cp:coreProperties>
</file>