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C1" w:rsidRPr="0088596B" w:rsidRDefault="00EF7DC1" w:rsidP="00EF7DC1">
      <w:pPr>
        <w:pStyle w:val="2"/>
        <w:rPr>
          <w:sz w:val="24"/>
        </w:rPr>
      </w:pPr>
      <w:bookmarkStart w:id="0" w:name="_Hlk149899227"/>
      <w:r w:rsidRPr="0088596B">
        <w:rPr>
          <w:sz w:val="24"/>
        </w:rPr>
        <w:t xml:space="preserve">Р О С </w:t>
      </w:r>
      <w:proofErr w:type="spellStart"/>
      <w:r w:rsidRPr="0088596B">
        <w:rPr>
          <w:sz w:val="24"/>
        </w:rPr>
        <w:t>С</w:t>
      </w:r>
      <w:proofErr w:type="spellEnd"/>
      <w:r w:rsidRPr="0088596B">
        <w:rPr>
          <w:sz w:val="24"/>
        </w:rPr>
        <w:t xml:space="preserve"> И Й С К А Я      Ф Е Д Е Р А </w:t>
      </w:r>
      <w:proofErr w:type="gramStart"/>
      <w:r w:rsidRPr="0088596B">
        <w:rPr>
          <w:sz w:val="24"/>
        </w:rPr>
        <w:t>Ц  И</w:t>
      </w:r>
      <w:proofErr w:type="gramEnd"/>
      <w:r w:rsidRPr="0088596B">
        <w:rPr>
          <w:sz w:val="24"/>
        </w:rPr>
        <w:t xml:space="preserve"> Я</w:t>
      </w:r>
    </w:p>
    <w:p w:rsidR="00EF7DC1" w:rsidRPr="0088596B" w:rsidRDefault="00EF7DC1" w:rsidP="00EF7DC1">
      <w:pPr>
        <w:pStyle w:val="2"/>
        <w:rPr>
          <w:sz w:val="24"/>
        </w:rPr>
      </w:pPr>
      <w:r w:rsidRPr="0088596B">
        <w:rPr>
          <w:sz w:val="24"/>
        </w:rPr>
        <w:t>Администрация Неманского муниципального округа</w:t>
      </w:r>
    </w:p>
    <w:p w:rsidR="00EF7DC1" w:rsidRPr="0088596B" w:rsidRDefault="00EF7DC1" w:rsidP="00EF7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7DC1" w:rsidRPr="0088596B" w:rsidRDefault="00EF7DC1" w:rsidP="00EF7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88596B">
        <w:rPr>
          <w:rFonts w:ascii="Times New Roman" w:eastAsia="Times New Roman" w:hAnsi="Times New Roman"/>
          <w:b/>
          <w:bCs/>
          <w:sz w:val="24"/>
          <w:szCs w:val="24"/>
        </w:rPr>
        <w:t>МУНИЦИПАЛЬНОЕ  АВТОНОМНОЕ</w:t>
      </w:r>
      <w:proofErr w:type="gramEnd"/>
      <w:r w:rsidRPr="0088596B">
        <w:rPr>
          <w:rFonts w:ascii="Times New Roman" w:eastAsia="Times New Roman" w:hAnsi="Times New Roman"/>
          <w:b/>
          <w:bCs/>
          <w:sz w:val="24"/>
          <w:szCs w:val="24"/>
        </w:rPr>
        <w:t xml:space="preserve"> ОБЩЕОБРАЗОВАТЕЛЬНОЕ  УЧРЕЖДЕНИЕ</w:t>
      </w:r>
    </w:p>
    <w:p w:rsidR="00EF7DC1" w:rsidRPr="0088596B" w:rsidRDefault="00EF7DC1" w:rsidP="00EF7D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8596B">
        <w:rPr>
          <w:rFonts w:ascii="Times New Roman" w:eastAsia="Times New Roman" w:hAnsi="Times New Roman"/>
          <w:b/>
          <w:bCs/>
          <w:sz w:val="24"/>
          <w:szCs w:val="24"/>
        </w:rPr>
        <w:t>«УЛЬЯНОВСКАЯ СРЕДНЯЯ ОБЩЕОБРАЗОВАТЕЛЬНАЯ ШКОЛА»</w:t>
      </w:r>
    </w:p>
    <w:p w:rsidR="00EF7DC1" w:rsidRPr="0088596B" w:rsidRDefault="00EF7DC1" w:rsidP="00EF7DC1">
      <w:pPr>
        <w:pStyle w:val="1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EF7DC1" w:rsidRPr="0088596B" w:rsidTr="00EF7DC1">
        <w:trPr>
          <w:trHeight w:val="360"/>
        </w:trPr>
        <w:tc>
          <w:tcPr>
            <w:tcW w:w="93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F7DC1" w:rsidRPr="0088596B" w:rsidRDefault="00EF7DC1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 xml:space="preserve">238716, Россия, Калининградская область, </w:t>
            </w:r>
            <w:proofErr w:type="spellStart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>п.Ульяново</w:t>
            </w:r>
            <w:proofErr w:type="spellEnd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>д.8  (</w:t>
            </w:r>
            <w:proofErr w:type="gramEnd"/>
            <w:r w:rsidRPr="0088596B">
              <w:rPr>
                <w:rFonts w:ascii="Times New Roman" w:eastAsia="Times New Roman" w:hAnsi="Times New Roman"/>
                <w:sz w:val="24"/>
                <w:szCs w:val="24"/>
              </w:rPr>
              <w:t>тел,/факс. (8-40162)-2-53-58)</w:t>
            </w:r>
          </w:p>
          <w:p w:rsidR="00EF7DC1" w:rsidRPr="0088596B" w:rsidRDefault="00EF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6B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88596B">
              <w:rPr>
                <w:rFonts w:ascii="Times New Roman" w:hAnsi="Times New Roman"/>
                <w:sz w:val="24"/>
                <w:szCs w:val="24"/>
              </w:rPr>
              <w:t>-</w:t>
            </w:r>
            <w:r w:rsidRPr="0088596B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r w:rsidRPr="008859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8596B">
              <w:rPr>
                <w:rFonts w:ascii="Times New Roman" w:eastAsia="Times New Roman" w:hAnsi="Times New Roman" w:cs="Times New Roman"/>
                <w:sz w:val="24"/>
                <w:szCs w:val="24"/>
              </w:rPr>
              <w:t>&lt;uljanovo-schola@bk.ru&gt;</w:t>
            </w:r>
          </w:p>
        </w:tc>
        <w:bookmarkEnd w:id="0"/>
      </w:tr>
    </w:tbl>
    <w:p w:rsidR="00B3585F" w:rsidRPr="0088596B" w:rsidRDefault="00B3585F">
      <w:pPr>
        <w:rPr>
          <w:sz w:val="24"/>
          <w:szCs w:val="24"/>
        </w:rPr>
      </w:pPr>
    </w:p>
    <w:p w:rsidR="00EF7DC1" w:rsidRPr="0088596B" w:rsidRDefault="00EF7DC1">
      <w:pPr>
        <w:rPr>
          <w:sz w:val="24"/>
          <w:szCs w:val="24"/>
        </w:rPr>
      </w:pPr>
    </w:p>
    <w:p w:rsidR="00EF7DC1" w:rsidRPr="0088596B" w:rsidRDefault="00EF7DC1">
      <w:pPr>
        <w:rPr>
          <w:sz w:val="24"/>
          <w:szCs w:val="24"/>
        </w:rPr>
      </w:pPr>
    </w:p>
    <w:p w:rsidR="00EF7DC1" w:rsidRPr="0088596B" w:rsidRDefault="00EF7DC1">
      <w:pPr>
        <w:rPr>
          <w:sz w:val="24"/>
          <w:szCs w:val="24"/>
        </w:rPr>
      </w:pPr>
    </w:p>
    <w:p w:rsidR="00EF7DC1" w:rsidRPr="0088596B" w:rsidRDefault="00EF7DC1" w:rsidP="00EF7D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>Информация</w:t>
      </w:r>
    </w:p>
    <w:p w:rsidR="00EF7DC1" w:rsidRPr="0088596B" w:rsidRDefault="00EF7DC1" w:rsidP="00EF7D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>о проведении профилактической работы, направленной на противодействие распространению в детской среде криминальной субкультуры и обеспечению значительного снижения совершенных подростками преступлений</w:t>
      </w:r>
    </w:p>
    <w:p w:rsidR="00EF7DC1" w:rsidRPr="0088596B" w:rsidRDefault="00EF7DC1" w:rsidP="00EF7D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>в МАОУ «Ульяновская СОШ»</w:t>
      </w:r>
    </w:p>
    <w:p w:rsidR="00EF7DC1" w:rsidRPr="0088596B" w:rsidRDefault="00EF7DC1" w:rsidP="00EF7D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>с января по май 2025 г.</w:t>
      </w:r>
    </w:p>
    <w:p w:rsidR="00EF7DC1" w:rsidRPr="0088596B" w:rsidRDefault="00EF7DC1" w:rsidP="00EF7D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F7DC1" w:rsidRPr="0088596B" w:rsidRDefault="00EF7DC1" w:rsidP="00EF7DC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F7DC1" w:rsidRPr="0088596B" w:rsidRDefault="0088596B" w:rsidP="0088596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Криминальная субкультура – это образ жизнедеятельности несовершеннолетних и молодежи, объединившихся в криминальные группы.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неформальных группировках действуют специфические негативные способы самоутверждения несовершеннолетних, в том числе: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невыполнение основных социальных обязанностей; невыполнение принятых в обществе стандартов поведения; аморальное поведение;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совершение правонарушений. Криминальная субкультура является основным механизмом криминализации молодежной среды. Ее социальная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опасность заключается в том, что она служит механизмом сплочения преступных групп, затрудняет процесс социализации личности, а также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стимулирует криминальное поведение подростков.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выявления антиобщественных групп несовершеннолетних </w:t>
      </w:r>
      <w:r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МАОУ «Ульяновская СОШ» </w:t>
      </w:r>
      <w:r w:rsidR="0033178C" w:rsidRPr="0088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проведены следующие мероприятия: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>-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Составление социальных паспортов классов и школы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- Ежедневный </w:t>
      </w:r>
      <w:proofErr w:type="gramStart"/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  за</w:t>
      </w:r>
      <w:proofErr w:type="gramEnd"/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посещаемо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стью и успеваемостью  учащихся,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Мониторинговое обследование по выявлению несовершеннолетних, относящихся к неформальным молодёжным объединениям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анкетирования среди несовершеннолетних с целью выявления наличия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ситуаций насилия в школе,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- Посещение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совместно с инспекторами по делам несовершеннолетних, семей несовершеннолетних, попавших в трудную жизненную ситуацию. Проведение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бесед   с </w:t>
      </w:r>
      <w:proofErr w:type="gramStart"/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ними  и</w:t>
      </w:r>
      <w:proofErr w:type="gramEnd"/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их родителями,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индивидуальной и групповой работы с учащимися группы риска, направленной на выявление членов неформальных молодежных группиро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вок и профилактику участия в НМО,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Размещение на стенде «Социально – психологической службы» телефонов доверия психологических и социальных служб для детей и родителей</w:t>
      </w: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88596B" w:rsidRPr="0088596B" w:rsidRDefault="0088596B" w:rsidP="0088596B">
      <w:pPr>
        <w:spacing w:after="0" w:line="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596B">
        <w:rPr>
          <w:rFonts w:ascii="Times New Roman" w:eastAsia="Times New Roman" w:hAnsi="Times New Roman" w:cs="Times New Roman"/>
          <w:color w:val="181818"/>
          <w:sz w:val="24"/>
          <w:szCs w:val="24"/>
        </w:rPr>
        <w:t>-Родительские собраниями с представителями МО МВД России «Неманский»,</w:t>
      </w:r>
    </w:p>
    <w:p w:rsidR="0088596B" w:rsidRDefault="0088596B" w:rsidP="0088596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8596B">
        <w:rPr>
          <w:rFonts w:ascii="Times New Roman" w:hAnsi="Times New Roman" w:cs="Times New Roman"/>
          <w:sz w:val="24"/>
          <w:szCs w:val="24"/>
        </w:rPr>
        <w:t xml:space="preserve">- Размещение памяток, буклетов на официальном сайте школы, странице в ВК, в родительских чатах </w:t>
      </w:r>
      <w:proofErr w:type="spellStart"/>
      <w:r w:rsidRPr="0088596B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88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96B">
        <w:rPr>
          <w:rFonts w:ascii="Times New Roman" w:hAnsi="Times New Roman" w:cs="Times New Roman"/>
          <w:sz w:val="24"/>
          <w:szCs w:val="24"/>
        </w:rPr>
        <w:t>Эл</w:t>
      </w:r>
      <w:r w:rsidR="000E72E1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0E72E1">
        <w:rPr>
          <w:rFonts w:ascii="Times New Roman" w:hAnsi="Times New Roman" w:cs="Times New Roman"/>
          <w:sz w:val="24"/>
          <w:szCs w:val="24"/>
        </w:rPr>
        <w:t>,</w:t>
      </w:r>
    </w:p>
    <w:p w:rsidR="000E72E1" w:rsidRDefault="000E72E1" w:rsidP="0088596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72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E7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час в 9-11 классах на тему «Скрытая опасность неформальных объединений»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-43 чел.,</w:t>
      </w:r>
    </w:p>
    <w:p w:rsidR="000E72E1" w:rsidRDefault="000E72E1" w:rsidP="0088596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E72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E7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</w:t>
      </w:r>
      <w:r w:rsidRPr="000E7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E7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учащихся </w:t>
      </w:r>
      <w:r w:rsidR="009C0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E7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 классов «Молодёжная субкультура: изучение потенциала»</w:t>
      </w:r>
      <w:r w:rsidR="009C0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- 61 чел.,</w:t>
      </w:r>
    </w:p>
    <w:p w:rsidR="009C01C0" w:rsidRPr="009C01C0" w:rsidRDefault="009C01C0" w:rsidP="0088596B">
      <w:pPr>
        <w:spacing w:after="0" w:line="0" w:lineRule="atLeast"/>
        <w:rPr>
          <w:rFonts w:ascii="Times New Roman" w:hAnsi="Times New Roman" w:cs="Times New Roman"/>
        </w:rPr>
      </w:pPr>
      <w:r w:rsidRPr="009C0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9C01C0">
        <w:rPr>
          <w:rFonts w:ascii="Times New Roman" w:hAnsi="Times New Roman" w:cs="Times New Roman"/>
        </w:rPr>
        <w:t xml:space="preserve"> </w:t>
      </w:r>
      <w:r w:rsidRPr="009C01C0">
        <w:rPr>
          <w:rFonts w:ascii="Times New Roman" w:hAnsi="Times New Roman" w:cs="Times New Roman"/>
        </w:rPr>
        <w:t>«Твои права и обяз</w:t>
      </w:r>
      <w:r w:rsidRPr="009C01C0">
        <w:rPr>
          <w:rFonts w:ascii="Times New Roman" w:hAnsi="Times New Roman" w:cs="Times New Roman"/>
        </w:rPr>
        <w:t>анности» ко дню защиты ребенка- 132 чел.,</w:t>
      </w:r>
    </w:p>
    <w:p w:rsidR="009C01C0" w:rsidRP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C01C0">
        <w:rPr>
          <w:rFonts w:ascii="Times New Roman" w:hAnsi="Times New Roman" w:cs="Times New Roman"/>
        </w:rPr>
        <w:t xml:space="preserve">- </w:t>
      </w:r>
      <w:r w:rsidRPr="009C01C0">
        <w:rPr>
          <w:rFonts w:ascii="Times New Roman" w:hAnsi="Times New Roman" w:cs="Times New Roman"/>
        </w:rPr>
        <w:t>Рол</w:t>
      </w:r>
      <w:r w:rsidRPr="009C01C0">
        <w:rPr>
          <w:rFonts w:ascii="Times New Roman" w:hAnsi="Times New Roman" w:cs="Times New Roman"/>
        </w:rPr>
        <w:t>евая игра «Суд над наркотиками»-43 чел.</w:t>
      </w:r>
    </w:p>
    <w:p w:rsidR="0088596B" w:rsidRDefault="0088596B" w:rsidP="0088596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C01C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 состоянию на </w:t>
      </w:r>
      <w:r w:rsidRPr="009C01C0">
        <w:rPr>
          <w:rFonts w:ascii="Times New Roman" w:eastAsia="Times New Roman" w:hAnsi="Times New Roman" w:cs="Times New Roman"/>
          <w:color w:val="181818"/>
          <w:sz w:val="24"/>
          <w:szCs w:val="24"/>
        </w:rPr>
        <w:t>30.05.2025 г.</w:t>
      </w:r>
      <w:r w:rsidRPr="009C01C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на профилактических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учетах ОДН, 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ПДН  состоит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0 учеников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МАОУ «Ульяновская СОШ»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8596B" w:rsidRPr="00186F61" w:rsidRDefault="0088596B" w:rsidP="0088596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</w:t>
      </w:r>
      <w:proofErr w:type="spell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внутришкольном</w:t>
      </w:r>
      <w:proofErr w:type="spell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учете состоит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0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учеников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8596B" w:rsidRPr="00186F61" w:rsidRDefault="0088596B" w:rsidP="00885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По результатам проведанного анкетирования (приложение 2.), можно сделать выводы, что фактов вымогательства не выявлено, как и явных фактов насилия. К сожалению, есть в школе классы, где общий уровень нравственного развития учащихся средний</w:t>
      </w:r>
      <w:proofErr w:type="gramStart"/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связи 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>с этим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социальный педагог, психолог </w:t>
      </w:r>
      <w:proofErr w:type="gramStart"/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классн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>ые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руководител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проводят коррекционно- развивающую работу </w:t>
      </w:r>
      <w:r w:rsidR="000E72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данных классах.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основном, респонденты ответили, что в школе им нравится, но на </w:t>
      </w:r>
      <w:proofErr w:type="gramStart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  «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варианты решения проблемы насилия в школе вы предлагаете:</w:t>
      </w:r>
      <w:r w:rsidRPr="00186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»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большинство детей ответило ужесточение дисциплины в школе и улучшение контроля и надзора за поведением учащихся.</w:t>
      </w:r>
    </w:p>
    <w:p w:rsidR="0088596B" w:rsidRPr="00186F61" w:rsidRDefault="000E72E1" w:rsidP="008859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Также в школе </w:t>
      </w:r>
      <w:proofErr w:type="gramStart"/>
      <w:r w:rsidR="0088596B"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прошла  акция</w:t>
      </w:r>
      <w:proofErr w:type="gramEnd"/>
      <w:r w:rsidR="0088596B"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«Без прогулов и опозданий!»,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</w:t>
      </w:r>
      <w:r w:rsidR="0088596B"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для кого не секрет, что привычки закладываются в молодости. Потому очень важно приучить себя приходить на работу или учебу вовремя. Чему и были посвящены классные часы. </w:t>
      </w:r>
    </w:p>
    <w:p w:rsidR="009C01C0" w:rsidRDefault="000E72E1" w:rsidP="009C01C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Кроме того. в рамках проведения мероприятий по общей профилактике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прошли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встречи</w:t>
      </w:r>
      <w:proofErr w:type="gramEnd"/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(беседы/лекции) с  инспекторам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и начальником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ПДН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МО МВД России «Неманский» (Падалко Д.И.)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 </w:t>
      </w:r>
      <w:r w:rsidRPr="00186F61">
        <w:rPr>
          <w:rFonts w:ascii="Times New Roman" w:eastAsia="Times New Roman" w:hAnsi="Times New Roman" w:cs="Times New Roman"/>
          <w:color w:val="181818"/>
          <w:sz w:val="24"/>
          <w:szCs w:val="24"/>
        </w:rPr>
        <w:t>распространению криминальных субкультур в молодёжной среде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C01C0" w:rsidRDefault="009C01C0" w:rsidP="009C01C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8596B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01C0">
        <w:rPr>
          <w:rFonts w:ascii="Times New Roman" w:hAnsi="Times New Roman" w:cs="Times New Roman"/>
          <w:sz w:val="24"/>
          <w:szCs w:val="24"/>
        </w:rPr>
        <w:t xml:space="preserve">Выводы: в школе ведется планомерная работа по профилактике правонарушений несовершеннолетних, противодействии распространению криминальной субкультур среди молодежи, вовлечению их в деструктивные движения. Большая часть, что было запланировано выполнено. Большим плюсом в работе была согласованность с администрацией школы. Беседы, посещение семей, работа с родителями, которые порой не понимают суть всей проблемы. С детьми, как указывалось выше,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 Подводя итог проделанной работе, необходимо отметить, что противодействовать распространению криминальных субкультур в молодёжной среде необходимо комплексно, системно и слаженно. Основным направлением работы всех субъектов профилактики должны стать позитивное воздействие на семью несовершеннолетнего, его окружение и безусловная реализация </w:t>
      </w:r>
      <w:proofErr w:type="spellStart"/>
      <w:r w:rsidRPr="009C01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C01C0">
        <w:rPr>
          <w:rFonts w:ascii="Times New Roman" w:hAnsi="Times New Roman" w:cs="Times New Roman"/>
          <w:sz w:val="24"/>
          <w:szCs w:val="24"/>
        </w:rPr>
        <w:t>-патриотической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МАОУ «Ульяновская СОШ».</w:t>
      </w: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«Ульяновская СОШ» __________________________Киселева Т.А.</w:t>
      </w: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</w:t>
      </w:r>
    </w:p>
    <w:p w:rsidR="009C01C0" w:rsidRPr="009C01C0" w:rsidRDefault="009C01C0" w:rsidP="009C0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.: 89622576333</w:t>
      </w:r>
    </w:p>
    <w:sectPr w:rsidR="009C01C0" w:rsidRPr="009C01C0" w:rsidSect="0033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1"/>
    <w:rsid w:val="000E72E1"/>
    <w:rsid w:val="0033178C"/>
    <w:rsid w:val="0088596B"/>
    <w:rsid w:val="009C01C0"/>
    <w:rsid w:val="00B3585F"/>
    <w:rsid w:val="00E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AFE"/>
  <w15:chartTrackingRefBased/>
  <w15:docId w15:val="{6F2BA022-F3AE-4F54-83B1-0DAACA2A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F7D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D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D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F7D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2025-06-04T20:32:00Z</dcterms:created>
  <dcterms:modified xsi:type="dcterms:W3CDTF">2025-06-04T21:24:00Z</dcterms:modified>
</cp:coreProperties>
</file>